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F8" w:rsidRPr="00860545" w:rsidRDefault="005514F8" w:rsidP="00B7553D">
      <w:pPr>
        <w:spacing w:line="240" w:lineRule="auto"/>
        <w:rPr>
          <w:b/>
          <w:bCs/>
        </w:rPr>
      </w:pPr>
      <w:r w:rsidRPr="00860545">
        <w:rPr>
          <w:b/>
          <w:bCs/>
        </w:rPr>
        <w:t xml:space="preserve">                                                                   PROTOKÓŁ  Nr  XXIII/2012</w:t>
      </w:r>
    </w:p>
    <w:p w:rsidR="005514F8" w:rsidRPr="00860545" w:rsidRDefault="005514F8" w:rsidP="00B7553D">
      <w:pPr>
        <w:spacing w:line="240" w:lineRule="auto"/>
        <w:rPr>
          <w:b/>
          <w:bCs/>
        </w:rPr>
      </w:pPr>
      <w:r w:rsidRPr="00860545">
        <w:rPr>
          <w:b/>
          <w:bCs/>
        </w:rPr>
        <w:t xml:space="preserve">                                        Z  OBRAD  SESJI  NADZWYCZAJNEJ  RADY  MIEJSKIEJ  W  RYCHWALE</w:t>
      </w:r>
    </w:p>
    <w:p w:rsidR="005514F8" w:rsidRDefault="005514F8" w:rsidP="00B7553D">
      <w:pPr>
        <w:spacing w:line="240" w:lineRule="auto"/>
        <w:rPr>
          <w:b/>
          <w:bCs/>
        </w:rPr>
      </w:pPr>
      <w:r w:rsidRPr="00860545">
        <w:rPr>
          <w:b/>
          <w:bCs/>
        </w:rPr>
        <w:t xml:space="preserve">                                                                     z dnia 25 lipca 2012 roku</w:t>
      </w:r>
    </w:p>
    <w:p w:rsidR="005514F8" w:rsidRPr="00B7553D" w:rsidRDefault="005514F8" w:rsidP="00B7553D">
      <w:pPr>
        <w:spacing w:line="240" w:lineRule="auto"/>
        <w:rPr>
          <w:b/>
          <w:bCs/>
        </w:rPr>
      </w:pPr>
    </w:p>
    <w:p w:rsidR="005514F8" w:rsidRDefault="005514F8" w:rsidP="00B7553D">
      <w:pPr>
        <w:spacing w:line="240" w:lineRule="auto"/>
      </w:pPr>
      <w:r>
        <w:t>Obrady sesji rozpoczęto o godzinie 8.00</w:t>
      </w:r>
    </w:p>
    <w:p w:rsidR="005514F8" w:rsidRDefault="005514F8" w:rsidP="00B7553D">
      <w:pPr>
        <w:spacing w:line="240" w:lineRule="auto"/>
      </w:pPr>
      <w:r>
        <w:t>W obradach sesji uczestniczyło 12 radnych na stan 15  -  lista obecności w załączeniu.</w:t>
      </w:r>
    </w:p>
    <w:p w:rsidR="005514F8" w:rsidRDefault="005514F8" w:rsidP="00B7553D">
      <w:pPr>
        <w:spacing w:line="240" w:lineRule="auto"/>
      </w:pPr>
      <w:r>
        <w:t xml:space="preserve"> Ponadto w sesji uczestniczyli :   </w:t>
      </w:r>
    </w:p>
    <w:p w:rsidR="005514F8" w:rsidRDefault="005514F8" w:rsidP="00B7553D">
      <w:pPr>
        <w:spacing w:line="240" w:lineRule="auto"/>
      </w:pPr>
      <w:r>
        <w:t>1.  Stefan Dziamara    -  Burmistrz Rychwała                                                                                                                          2 .  Ewa Jędrzejczak  -  Sekretarz Gminy                                                                                                                       3 .  Błażej Bujakowski  -  Kierownik Referatu Oświaty                                                                                               4.   Karolina Małolepsza   -  Kierownik Referatu Gospodarczego</w:t>
      </w:r>
    </w:p>
    <w:p w:rsidR="005514F8" w:rsidRDefault="005514F8" w:rsidP="00B7553D">
      <w:pPr>
        <w:spacing w:line="240" w:lineRule="auto"/>
      </w:pPr>
      <w:r>
        <w:t>Przewodniczący Rady Miejskiej Ireneusz Stachurski otwierając obrady dzisiejszej sesji nadzwyczajnej  na podstawie listy obecności stwierdził prawomocność obrad, po czym przywitał radnych oraz gości zaproszonych i  przedstawił następujący  projekt porządku obrad .</w:t>
      </w:r>
    </w:p>
    <w:p w:rsidR="005514F8" w:rsidRDefault="005514F8" w:rsidP="00B7553D">
      <w:pPr>
        <w:pStyle w:val="ListParagraph"/>
        <w:numPr>
          <w:ilvl w:val="0"/>
          <w:numId w:val="1"/>
        </w:numPr>
        <w:spacing w:line="240" w:lineRule="auto"/>
      </w:pPr>
      <w:r>
        <w:t>Otwarcie sesji i przedstawienie porządku obrad.</w:t>
      </w:r>
    </w:p>
    <w:p w:rsidR="005514F8" w:rsidRDefault="005514F8" w:rsidP="00B7553D">
      <w:pPr>
        <w:pStyle w:val="ListParagraph"/>
        <w:numPr>
          <w:ilvl w:val="0"/>
          <w:numId w:val="1"/>
        </w:numPr>
        <w:spacing w:line="240" w:lineRule="auto"/>
      </w:pPr>
      <w:r>
        <w:t>Podjęcie uchwały w sprawie  zmian budżetu na rok 2012.</w:t>
      </w:r>
    </w:p>
    <w:p w:rsidR="005514F8" w:rsidRDefault="005514F8" w:rsidP="00B7553D">
      <w:pPr>
        <w:pStyle w:val="ListParagraph"/>
        <w:numPr>
          <w:ilvl w:val="0"/>
          <w:numId w:val="1"/>
        </w:numPr>
        <w:spacing w:line="240" w:lineRule="auto"/>
      </w:pPr>
      <w:r>
        <w:t xml:space="preserve">Podjęcie uchwały w sprawie zmiany Wieloletniej Prognozy Finansowej Gminy i Miasta            w Rychwale na lata 2012-2022. </w:t>
      </w:r>
    </w:p>
    <w:p w:rsidR="005514F8" w:rsidRDefault="005514F8" w:rsidP="00B7553D">
      <w:pPr>
        <w:pStyle w:val="ListParagraph"/>
        <w:numPr>
          <w:ilvl w:val="0"/>
          <w:numId w:val="1"/>
        </w:numPr>
        <w:spacing w:line="240" w:lineRule="auto"/>
      </w:pPr>
      <w:r>
        <w:t>Odpowiedzi na interpelacje i zapytania.</w:t>
      </w:r>
    </w:p>
    <w:p w:rsidR="005514F8" w:rsidRDefault="005514F8" w:rsidP="00B7553D">
      <w:pPr>
        <w:pStyle w:val="ListParagraph"/>
        <w:numPr>
          <w:ilvl w:val="0"/>
          <w:numId w:val="1"/>
        </w:numPr>
        <w:spacing w:line="240" w:lineRule="auto"/>
      </w:pPr>
      <w:r>
        <w:t>Wolne wnioski.</w:t>
      </w:r>
    </w:p>
    <w:p w:rsidR="005514F8" w:rsidRDefault="005514F8" w:rsidP="00B7553D">
      <w:pPr>
        <w:pStyle w:val="ListParagraph"/>
        <w:numPr>
          <w:ilvl w:val="0"/>
          <w:numId w:val="1"/>
        </w:numPr>
        <w:spacing w:line="240" w:lineRule="auto"/>
      </w:pPr>
      <w:r>
        <w:t>Zakończenie obrad sesji.</w:t>
      </w:r>
    </w:p>
    <w:p w:rsidR="005514F8" w:rsidRDefault="005514F8" w:rsidP="00B7553D">
      <w:pPr>
        <w:spacing w:line="240" w:lineRule="auto"/>
      </w:pPr>
      <w:r>
        <w:t>Przed przystąpieniem do realizacji poszczególnych punktów porządku obrad głos zabrał radny Roman Drewniacki , który zwrócił uwagę aby podczas powiadamiania radnych o sesji nadzwyczajnej informować ich jakie zagadnienia będą na tej sesji omawiane. Ponadto radny Drewniacki  przypomniał o założeniu uchwytu do pompy znajdującej się na rynku.</w:t>
      </w:r>
    </w:p>
    <w:p w:rsidR="005514F8" w:rsidRDefault="005514F8" w:rsidP="00B7553D">
      <w:pPr>
        <w:spacing w:line="240" w:lineRule="auto"/>
      </w:pPr>
      <w:r>
        <w:t>Radny Roman Stanisławski zwrócił się z pytaniami : kiedy nastąpi remont dróg gminnych ,                        kto zatwierdził  wzrost opłaty  za odbiór nieczystości, oraz  zapytał o remont drogi powiatowej                     w Dąbroszynie.</w:t>
      </w:r>
    </w:p>
    <w:p w:rsidR="005514F8" w:rsidRDefault="005514F8" w:rsidP="00B7553D">
      <w:pPr>
        <w:spacing w:line="240" w:lineRule="auto"/>
      </w:pPr>
      <w:r>
        <w:t>Radny Kałużny Zdzisław poruszył temat naprawy chodnika na ulicy Kościelnej a radny Zenon Kwiryng naprawy pobocza przy drodze Jaroszewice Rychwalskie – Milewo.</w:t>
      </w:r>
    </w:p>
    <w:p w:rsidR="005514F8" w:rsidRDefault="005514F8" w:rsidP="00B7553D">
      <w:pPr>
        <w:spacing w:line="240" w:lineRule="auto"/>
      </w:pPr>
      <w:r>
        <w:t xml:space="preserve">Następnie przewodniczący Rady Ireneusz Stachurski odczytał pismo mieszkańców wsi Grochowy              w sprawie przywrócenia oświetlenia ulicznego w tej miejscowości / pismo stanowi załącznik                        do protokołu /.  </w:t>
      </w:r>
    </w:p>
    <w:p w:rsidR="005514F8" w:rsidRDefault="005514F8" w:rsidP="008877D1">
      <w:r w:rsidRPr="00EC13B1">
        <w:rPr>
          <w:b/>
          <w:bCs/>
        </w:rPr>
        <w:t>Pkt. 2</w:t>
      </w:r>
      <w:r>
        <w:t xml:space="preserve">    Projekt zmian w budżecie na rok 2012  szczegółowo omówiła Skarbnik Gminy Katarzyna Kwiecińska a jej wyjaśnienia uzupełnił również Burmistrz  Stefan Dziamara.  </w:t>
      </w:r>
    </w:p>
    <w:p w:rsidR="005514F8" w:rsidRDefault="005514F8" w:rsidP="008877D1">
      <w:r>
        <w:t>Po zapoznaniu się przez radnych z proponowanymi zmianami i wysłuchaniu wyjaśnień , Przewodniczący Rady  poddał pod głosowanie projekt uchwały w tej sprawie :</w:t>
      </w:r>
    </w:p>
    <w:p w:rsidR="005514F8" w:rsidRDefault="005514F8" w:rsidP="008877D1">
      <w:r>
        <w:t>za  -  głosowało  12 radnych                                                                                                                             przeciw  -  0                                                                                                                                                       wstrzymało się  -  0</w:t>
      </w:r>
    </w:p>
    <w:p w:rsidR="005514F8" w:rsidRDefault="005514F8" w:rsidP="008877D1">
      <w:r>
        <w:t>Uchwała w sprawie zmiany budżetu na 2012 rok została przyjęta jednogłośnie. Otrzymała numer XXIII/190/12 i stanowi załącznik do niniejszego protokołu.</w:t>
      </w:r>
    </w:p>
    <w:p w:rsidR="005514F8" w:rsidRDefault="005514F8" w:rsidP="008877D1">
      <w:r w:rsidRPr="008F7603">
        <w:rPr>
          <w:b/>
          <w:bCs/>
        </w:rPr>
        <w:t xml:space="preserve">Pkt. 3    </w:t>
      </w:r>
      <w:r w:rsidRPr="008F7603">
        <w:t xml:space="preserve">Następnie Skarbnik Gminy Katarzyna Kwiecińska omówiła projekt uchwały w sprawie zmiany  </w:t>
      </w:r>
      <w:r>
        <w:t>Wieloletniej Prognozy Finansowej Gminy i Miasta w Rychwale na lata 2012-2022.</w:t>
      </w:r>
    </w:p>
    <w:p w:rsidR="005514F8" w:rsidRDefault="005514F8" w:rsidP="008877D1">
      <w:r>
        <w:t>Po zapoznaniu się radnych z projektem uchwały Przewodniczący Rady poddał ten projekt                 pod głosowanie:</w:t>
      </w:r>
    </w:p>
    <w:p w:rsidR="005514F8" w:rsidRDefault="005514F8" w:rsidP="008877D1">
      <w:r>
        <w:t>za  -  głosowało   -  12 radnych                                                                                                                                            przeciw  -  0                                                                                                                                                             wstrzymało się  -  0</w:t>
      </w:r>
    </w:p>
    <w:p w:rsidR="005514F8" w:rsidRDefault="005514F8" w:rsidP="008877D1">
      <w:r>
        <w:t>Uchwała w sprawie: zmiany Wieloletniej Prognozy Finansowej Gminy i Miasta w Rychwale na lata 2012-2022 została przyjęta jednogłośnie, otrzymała numer XXIII/191/12 i stanowi załącznik                do niniejszego protokołu.</w:t>
      </w:r>
    </w:p>
    <w:p w:rsidR="005514F8" w:rsidRDefault="005514F8" w:rsidP="008877D1">
      <w:r w:rsidRPr="00EC13B1">
        <w:rPr>
          <w:b/>
          <w:bCs/>
        </w:rPr>
        <w:t>Pkt. 4</w:t>
      </w:r>
      <w:r>
        <w:t xml:space="preserve">    Odpowiadając na pytania radnych Burmistrz poinformował, że odnośnie remontu dróg gminnych otrzymał od podległych służb informację, że wszystkie drogi zostały naprawione a  jeśli tak nie jest w rzeczywistości prosi o zgłaszanie  informacji w tej sprawie. W temacie ścieków będzie wystosowane pismo o ograniczenie przyjmowania nieczystości do Wójta Gminy Grodziec , który już wstępnie został o tym poinformowany ponieważ przekroczone zostają normy przyjmowania ścieków. Jeśli odbierający nieczystości od mieszkańców podnoszą koszty to robią to niezgodnie z uchwałą Rady. Na oczyszczalni  nastąpiła zmiana pracownika ze względu na nierzetelnie prowadzoną ewidencję. W sprawie naprawy chodnika na ulicy Kościelnej Burmistrz oznajmił, że temat ten podnosił już proboszcz miejscowej parafii i dobrze się stało , że taki wniosek padł na dzisiejszej sesji, ponieważ chodnik ten z pewnością wymaga naprawy i jeśli takie przyzwolenie jest to ze względu        na niewielkie koszty chodnik ten możemy zrobić. Jeśli chodzi o pobocze przy drodze Jaroszewice – Milewo to zostaje ono niszczone przez wodę deszczową , ale jest zainteresowanie firmy aby poprawić jego stan. W sprawie drogi powiatowej zostało wysłane wiele pism z Urzędu do wykonawcy  lecz bardzo trudno się w tej sprawie dogadać , nadal nie wykonują niezbędnych prac. W sprawie pisma odczytanego przez Przewodniczącego Rady dotyczącego oświetlenia ulicznego w Grochowach , Burmistrz poinformował, że wyłączenia prądu podyktowane są koniecznością szukania oszczędności , ponieważ przychodzą ogromne faktury za prąd. W delegacji , która przyszła w tej sprawie                   do Burmistrza był również ksiądz proboszcz tamtejszej parafii, który stwierdził , że nie ma takiej potrzeby aby kościół był cały czas oświetlony. Burmistrz przyznał , że piszący mają zapewne wiele racji , rozumie ich zainteresowanie ale też istnieje konieczność szukania oszczędności, a radni także odpowiadają za budżet gminy , dlatego też zwrócił się z prośbą do radnych aby nie podgrzewali atmosfery  lecz próbowali zrozumieć i wyciszać.</w:t>
      </w:r>
    </w:p>
    <w:p w:rsidR="005514F8" w:rsidRDefault="005514F8" w:rsidP="008877D1">
      <w:r>
        <w:t>Przewodniczący Rady Ireneusz Stachurski zapytał kto udziela informacji , że on jako Przewodniczący Rady utrudnia przekształcenie działki należącej do Pana Stasiaka z Zosinek oraz co zostało zrobione      w kwestii usunięcia drzew w parku.</w:t>
      </w:r>
    </w:p>
    <w:p w:rsidR="005514F8" w:rsidRDefault="005514F8" w:rsidP="008877D1">
      <w:r>
        <w:t>Odpowiadając na pytania Przewodniczącego Rady , Burmistrz wyjaśnił ,że grunty należące do Pana Stasiaka zostały za jego zgodą przeznaczone na zalesienie a w tej chwili chce tam budować dom, dlatego jest to trudny temat i nie wiadomo czy da się coś w tej sprawie zrobić. Wiadomym jest ,         że Pan Stasiak opowiada na ten temat różne rzeczy również na Burmistrza , zasięga opinii prawników        i adwokatów. Jeśli chodzi o usunięcie drzew w parku to Burmistrz poinformował, że zostało przygotowane porozumienie z firmą Pana Janusza Roszaka , która usunie drzewa, część z nich zostanie przeznaczona dla pogorzelców Państwa Piotrowskich z Białej reszta na opał dla Szkoły Podstawowej w Jaroszewicach Grodzieckich i podopiecznych Ośrodka Pomocy Społecznej.</w:t>
      </w:r>
    </w:p>
    <w:p w:rsidR="005514F8" w:rsidRDefault="005514F8" w:rsidP="008877D1">
      <w:r>
        <w:t>Ponadto Burmistrz Stefan Dziamara poinformował radnych , że przystąpiono do termomodernizacji Ośrodka Zdrowia – przetarg wygrała firma z Jarocina, otwarto przetargi na tłuczeń na drogę                w Zosinkach i II etap drogi w Czyżewie, o wynikach konkursu na dyrektorów  szkół w Białej gdzie dyrektorem został Piotr Cal oraz Zespołu Szkół w Rychwale – dyrektorem został Krzysztof Paluszkiewicz.</w:t>
      </w:r>
    </w:p>
    <w:p w:rsidR="005514F8" w:rsidRDefault="005514F8" w:rsidP="008877D1">
      <w:r>
        <w:t>W sprawie siłowni wiatrowych Burmistrz poinformował radnych , że na dziś nic nowego w tej sprawie się nie dzieje. Ostatnia oferta, która wpłynęła jest zupełnie odmienna od dotychczasowych. Radni zostaną z nią szczegółowo zapoznani aby mając pełną wiedzę w tym temacie wypowiedzieli się jak najlepiej ten problem rozwiązać.</w:t>
      </w:r>
    </w:p>
    <w:p w:rsidR="005514F8" w:rsidRDefault="005514F8" w:rsidP="008877D1">
      <w:r>
        <w:t>W sprawie odlewni na Placu Gminnej Spółdzielni Burmistrz poinformował , że wypowiedziały się w tej sprawie kompetentne instytucje i  tak kontrola z ochrony środowiska nie miała większych zastrzeżeń natomiast jeśli chodzi o prawo budowlane to nastąpiło tu rażące naruszenie przepisów,                         taka działalność nie powinna być w tym budynku prowadzona.</w:t>
      </w:r>
    </w:p>
    <w:p w:rsidR="005514F8" w:rsidRDefault="005514F8" w:rsidP="008877D1">
      <w:r w:rsidRPr="00EC13B1">
        <w:rPr>
          <w:b/>
          <w:bCs/>
        </w:rPr>
        <w:t>Pkt. 5</w:t>
      </w:r>
      <w:r>
        <w:t xml:space="preserve">    W wolnych wnioskach radna Jolanta Olkowska złożyła wniosek o zwiększenie strefy ochronnej wokół siłowni wiatrowych w miejscowości Święcia z 500 do 800 metrów i prosiła Przewodniczącego Rady  o poddanie tego wniosku pod głosowanie.</w:t>
      </w:r>
    </w:p>
    <w:p w:rsidR="005514F8" w:rsidRDefault="005514F8" w:rsidP="008877D1">
      <w:r>
        <w:t>Przed przystąpieniem do głosowania poprosił o zabranie głosu Burmistrz Stefan Dziamara i wyjaśnił, że  Rada określiła warunki , radni o wszystkim wiedzieli w tym Pani Olkowska również a w dniu dzisiejszym  otwierany jest przetarg i powyższy wniosek nie będzie w niczym skutkował.</w:t>
      </w:r>
    </w:p>
    <w:p w:rsidR="005514F8" w:rsidRDefault="005514F8" w:rsidP="008877D1">
      <w:r>
        <w:t>Radna Jolanta Olkowska stwierdziła , że odbyła się wizja lokalna i ten problem zgłaszała dlatego wniosek podtrzymuje i prosi o głosowanie.</w:t>
      </w:r>
    </w:p>
    <w:p w:rsidR="005514F8" w:rsidRDefault="005514F8" w:rsidP="008877D1">
      <w:r>
        <w:t>Wobec powyższego Przewodniczący Rady poddał wniosek Radnej Jolanty Olkowskiej pod głosowanie:</w:t>
      </w:r>
    </w:p>
    <w:p w:rsidR="005514F8" w:rsidRDefault="005514F8" w:rsidP="008877D1">
      <w:r>
        <w:t>za   głosowało   -   6  radnych                                                                                                                                 przeciw    -  1   radna                                                                                                                                     wstrzymało  się  -  5  radnych</w:t>
      </w:r>
    </w:p>
    <w:p w:rsidR="005514F8" w:rsidRDefault="005514F8" w:rsidP="008877D1">
      <w:r>
        <w:t>Przewodniczący stwierdził , że wniosek Radnej Jolanty Olkowskiej został przyjęty.</w:t>
      </w:r>
    </w:p>
    <w:p w:rsidR="005514F8" w:rsidRDefault="005514F8" w:rsidP="008877D1">
      <w:r>
        <w:t>W punkcie wolne wnioski głos zabrał również Radny Zdzisław Kałużny , który prosił o wycięcie krzewów i drzew przy drodze w Siąszycach biegnącej przy posesjach Pana Nawrockiego i Kaczały ponieważ droga ta znacznie się zwężyła ze względu na rozrastające się krzewy i drzewa                           oraz przy drodze prowadzącej do zbiornika przeciwpożarowego w lesie. Prosił  też o uzgodnienie         z Panem Maciejem Konieczką wycinki lasu w miejscu gdzie wytyczona została droga.</w:t>
      </w:r>
    </w:p>
    <w:p w:rsidR="005514F8" w:rsidRDefault="005514F8" w:rsidP="008877D1">
      <w:r w:rsidRPr="00EC13B1">
        <w:rPr>
          <w:b/>
          <w:bCs/>
        </w:rPr>
        <w:t>Pkt. 6</w:t>
      </w:r>
      <w:r>
        <w:t xml:space="preserve">   Przewodniczący Rady Ireneusz Stachurski zamknął obrady XXIII sesji Rady Miejskiej.</w:t>
      </w:r>
    </w:p>
    <w:p w:rsidR="005514F8" w:rsidRDefault="005514F8" w:rsidP="008877D1"/>
    <w:p w:rsidR="005514F8" w:rsidRDefault="005514F8" w:rsidP="008877D1">
      <w:r>
        <w:t xml:space="preserve">     Protokołowała                                                                                              Przewodniczący Rady</w:t>
      </w:r>
    </w:p>
    <w:p w:rsidR="005514F8" w:rsidRDefault="005514F8" w:rsidP="008877D1">
      <w:r>
        <w:t xml:space="preserve">     Anna Głąbicka                                                                                                 Ireneusz Stachurski</w:t>
      </w:r>
    </w:p>
    <w:p w:rsidR="005514F8" w:rsidRPr="008F7603" w:rsidRDefault="005514F8" w:rsidP="008877D1"/>
    <w:p w:rsidR="005514F8" w:rsidRPr="008F7603" w:rsidRDefault="005514F8" w:rsidP="008877D1">
      <w:r w:rsidRPr="008F7603">
        <w:t xml:space="preserve">                                </w:t>
      </w:r>
    </w:p>
    <w:p w:rsidR="005514F8" w:rsidRPr="008F7603" w:rsidRDefault="005514F8"/>
    <w:p w:rsidR="005514F8" w:rsidRDefault="005514F8"/>
    <w:sectPr w:rsidR="005514F8" w:rsidSect="0078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7CE"/>
    <w:multiLevelType w:val="hybridMultilevel"/>
    <w:tmpl w:val="DD9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FE6"/>
    <w:rsid w:val="00035077"/>
    <w:rsid w:val="000E032B"/>
    <w:rsid w:val="0027568F"/>
    <w:rsid w:val="00303A10"/>
    <w:rsid w:val="005514F8"/>
    <w:rsid w:val="005C0A0C"/>
    <w:rsid w:val="00661B4F"/>
    <w:rsid w:val="00667530"/>
    <w:rsid w:val="00686819"/>
    <w:rsid w:val="006F45D2"/>
    <w:rsid w:val="007024CB"/>
    <w:rsid w:val="007557AF"/>
    <w:rsid w:val="00784652"/>
    <w:rsid w:val="007A0A10"/>
    <w:rsid w:val="007C5D7C"/>
    <w:rsid w:val="007E1FE6"/>
    <w:rsid w:val="0084669A"/>
    <w:rsid w:val="00850AB2"/>
    <w:rsid w:val="00860545"/>
    <w:rsid w:val="00875954"/>
    <w:rsid w:val="008877D1"/>
    <w:rsid w:val="00890AF9"/>
    <w:rsid w:val="008D6227"/>
    <w:rsid w:val="008F7603"/>
    <w:rsid w:val="009B75EE"/>
    <w:rsid w:val="009F5DC9"/>
    <w:rsid w:val="00A00E19"/>
    <w:rsid w:val="00A146F8"/>
    <w:rsid w:val="00A34130"/>
    <w:rsid w:val="00B7553D"/>
    <w:rsid w:val="00B91E8E"/>
    <w:rsid w:val="00BB77C3"/>
    <w:rsid w:val="00C72968"/>
    <w:rsid w:val="00C730B9"/>
    <w:rsid w:val="00CE7002"/>
    <w:rsid w:val="00D33D27"/>
    <w:rsid w:val="00DA4C88"/>
    <w:rsid w:val="00DB2FF3"/>
    <w:rsid w:val="00EC13B1"/>
    <w:rsid w:val="00F75C89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A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4</Pages>
  <Words>1493</Words>
  <Characters>8963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z.jesiolowska</cp:lastModifiedBy>
  <cp:revision>15</cp:revision>
  <cp:lastPrinted>2012-09-10T07:41:00Z</cp:lastPrinted>
  <dcterms:created xsi:type="dcterms:W3CDTF">2012-09-06T08:42:00Z</dcterms:created>
  <dcterms:modified xsi:type="dcterms:W3CDTF">2013-12-05T09:59:00Z</dcterms:modified>
</cp:coreProperties>
</file>